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4409AC" w:rsidRDefault="004409AC" w:rsidP="00980CAB">
      <w:pPr>
        <w:spacing w:after="0" w:line="480" w:lineRule="auto"/>
        <w:contextualSpacing/>
        <w:rPr>
          <w:rFonts w:ascii="Times New Roman" w:hAnsi="Times New Roman" w:cs="Times New Roman"/>
          <w:b/>
          <w:sz w:val="24"/>
          <w:szCs w:val="24"/>
        </w:rPr>
      </w:pPr>
    </w:p>
    <w:p w:rsidR="004409AC" w:rsidRDefault="00B54B09" w:rsidP="004409AC">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980CAB" w:rsidRPr="000B6CDC" w:rsidRDefault="00B54B09" w:rsidP="00980C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Action Learning</w:t>
      </w:r>
    </w:p>
    <w:p w:rsidR="00980CAB" w:rsidRPr="000B6CDC" w:rsidRDefault="00980CAB" w:rsidP="00980CAB">
      <w:pPr>
        <w:spacing w:line="480" w:lineRule="auto"/>
        <w:jc w:val="center"/>
        <w:rPr>
          <w:rFonts w:ascii="Times New Roman" w:hAnsi="Times New Roman" w:cs="Times New Roman"/>
          <w:b/>
          <w:sz w:val="24"/>
          <w:szCs w:val="24"/>
        </w:rPr>
      </w:pPr>
    </w:p>
    <w:p w:rsidR="00980CAB" w:rsidRPr="000B6CDC" w:rsidRDefault="00B54B09" w:rsidP="00980CAB">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980CAB" w:rsidRPr="000B6CDC" w:rsidRDefault="00B54B09"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980CAB" w:rsidRPr="000B6CDC" w:rsidRDefault="00B54B09"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980CAB" w:rsidRPr="000B6CDC" w:rsidRDefault="00B54B09"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980CAB" w:rsidRDefault="00B54B09"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4409AC" w:rsidRDefault="004409AC" w:rsidP="004409AC">
      <w:pPr>
        <w:spacing w:after="0" w:line="480" w:lineRule="auto"/>
        <w:contextualSpacing/>
        <w:rPr>
          <w:rFonts w:ascii="Times New Roman" w:hAnsi="Times New Roman" w:cs="Times New Roman"/>
          <w:sz w:val="24"/>
          <w:szCs w:val="24"/>
        </w:rPr>
      </w:pPr>
    </w:p>
    <w:p w:rsidR="003206BE" w:rsidRDefault="003206BE" w:rsidP="004409AC">
      <w:pPr>
        <w:spacing w:after="0" w:line="480" w:lineRule="auto"/>
        <w:contextualSpacing/>
        <w:rPr>
          <w:rFonts w:ascii="Times New Roman" w:hAnsi="Times New Roman" w:cs="Times New Roman"/>
          <w:sz w:val="24"/>
          <w:szCs w:val="24"/>
        </w:rPr>
      </w:pPr>
    </w:p>
    <w:p w:rsidR="007A0078" w:rsidRDefault="00B54B09" w:rsidP="007A00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Action Learning</w:t>
      </w:r>
    </w:p>
    <w:p w:rsidR="004409AC" w:rsidRPr="00756AF2" w:rsidRDefault="00B54B09" w:rsidP="007A007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p>
    <w:p w:rsidR="00850C12" w:rsidRDefault="00B54B09" w:rsidP="00320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subordinates need to improve their behavior and personality </w:t>
      </w:r>
      <w:r w:rsidR="0059233B">
        <w:rPr>
          <w:rFonts w:ascii="Times New Roman" w:hAnsi="Times New Roman" w:cs="Times New Roman"/>
          <w:sz w:val="24"/>
          <w:szCs w:val="24"/>
        </w:rPr>
        <w:t xml:space="preserve">while at </w:t>
      </w:r>
      <w:r w:rsidR="004C5EB4">
        <w:rPr>
          <w:rFonts w:ascii="Times New Roman" w:hAnsi="Times New Roman" w:cs="Times New Roman"/>
          <w:sz w:val="24"/>
          <w:szCs w:val="24"/>
        </w:rPr>
        <w:t>work. For instance, my coworker</w:t>
      </w:r>
      <w:r>
        <w:rPr>
          <w:rFonts w:ascii="Times New Roman" w:hAnsi="Times New Roman" w:cs="Times New Roman"/>
          <w:sz w:val="24"/>
          <w:szCs w:val="24"/>
        </w:rPr>
        <w:t>, who lies all the time and has a</w:t>
      </w:r>
      <w:r>
        <w:rPr>
          <w:rFonts w:ascii="Times New Roman" w:hAnsi="Times New Roman" w:cs="Times New Roman"/>
          <w:sz w:val="24"/>
          <w:szCs w:val="24"/>
        </w:rPr>
        <w:t xml:space="preserve"> negative attitude, should change this perception. In this case, a personality change will take some ti</w:t>
      </w:r>
      <w:r w:rsidR="002753E5">
        <w:rPr>
          <w:rFonts w:ascii="Times New Roman" w:hAnsi="Times New Roman" w:cs="Times New Roman"/>
          <w:sz w:val="24"/>
          <w:szCs w:val="24"/>
        </w:rPr>
        <w:t>me because it depends on</w:t>
      </w:r>
      <w:r>
        <w:rPr>
          <w:rFonts w:ascii="Times New Roman" w:hAnsi="Times New Roman" w:cs="Times New Roman"/>
          <w:sz w:val="24"/>
          <w:szCs w:val="24"/>
        </w:rPr>
        <w:t xml:space="preserve"> an individual’s willingness</w:t>
      </w:r>
      <w:r w:rsidR="002753E5">
        <w:rPr>
          <w:rFonts w:ascii="Times New Roman" w:hAnsi="Times New Roman" w:cs="Times New Roman"/>
          <w:sz w:val="24"/>
          <w:szCs w:val="24"/>
        </w:rPr>
        <w:t xml:space="preserve"> to accept their flaw</w:t>
      </w:r>
      <w:r w:rsidR="004C5EB4">
        <w:rPr>
          <w:rFonts w:ascii="Times New Roman" w:hAnsi="Times New Roman" w:cs="Times New Roman"/>
          <w:sz w:val="24"/>
          <w:szCs w:val="24"/>
        </w:rPr>
        <w:t>s</w:t>
      </w:r>
      <w:r w:rsidR="002753E5">
        <w:rPr>
          <w:rFonts w:ascii="Times New Roman" w:hAnsi="Times New Roman" w:cs="Times New Roman"/>
          <w:sz w:val="24"/>
          <w:szCs w:val="24"/>
        </w:rPr>
        <w:t xml:space="preserve"> and work on improving themselves. </w:t>
      </w:r>
      <w:r w:rsidR="00FE3717">
        <w:rPr>
          <w:rFonts w:ascii="Times New Roman" w:hAnsi="Times New Roman" w:cs="Times New Roman"/>
          <w:sz w:val="24"/>
          <w:szCs w:val="24"/>
        </w:rPr>
        <w:t>For her</w:t>
      </w:r>
      <w:r w:rsidR="002753E5">
        <w:rPr>
          <w:rFonts w:ascii="Times New Roman" w:hAnsi="Times New Roman" w:cs="Times New Roman"/>
          <w:sz w:val="24"/>
          <w:szCs w:val="24"/>
        </w:rPr>
        <w:t xml:space="preserve"> to chan</w:t>
      </w:r>
      <w:r w:rsidR="00FE3717">
        <w:rPr>
          <w:rFonts w:ascii="Times New Roman" w:hAnsi="Times New Roman" w:cs="Times New Roman"/>
          <w:sz w:val="24"/>
          <w:szCs w:val="24"/>
        </w:rPr>
        <w:t>ge this</w:t>
      </w:r>
      <w:r w:rsidR="002753E5">
        <w:rPr>
          <w:rFonts w:ascii="Times New Roman" w:hAnsi="Times New Roman" w:cs="Times New Roman"/>
          <w:sz w:val="24"/>
          <w:szCs w:val="24"/>
        </w:rPr>
        <w:t xml:space="preserve"> personality so that she can work well with her colleagues, she needs to</w:t>
      </w:r>
      <w:r w:rsidR="00FD7785">
        <w:rPr>
          <w:rFonts w:ascii="Times New Roman" w:hAnsi="Times New Roman" w:cs="Times New Roman"/>
          <w:sz w:val="24"/>
          <w:szCs w:val="24"/>
        </w:rPr>
        <w:t xml:space="preserve"> start by being a good listener. Her "don't care" attitude is a put off even to her colleagues which makes her less likable. </w:t>
      </w:r>
      <w:r w:rsidR="00E86CC2">
        <w:rPr>
          <w:rFonts w:ascii="Times New Roman" w:hAnsi="Times New Roman" w:cs="Times New Roman"/>
          <w:sz w:val="24"/>
          <w:szCs w:val="24"/>
        </w:rPr>
        <w:t xml:space="preserve">Being a good listener will help improve and build a better working relationship with her colleagues, clients and employers. </w:t>
      </w:r>
      <w:r w:rsidR="0059233B">
        <w:rPr>
          <w:rFonts w:ascii="Times New Roman" w:hAnsi="Times New Roman" w:cs="Times New Roman"/>
          <w:sz w:val="24"/>
          <w:szCs w:val="24"/>
        </w:rPr>
        <w:t>Besides, she also needs to start being honest as well</w:t>
      </w:r>
      <w:r w:rsidR="00FE3717">
        <w:rPr>
          <w:rFonts w:ascii="Times New Roman" w:hAnsi="Times New Roman" w:cs="Times New Roman"/>
          <w:sz w:val="24"/>
          <w:szCs w:val="24"/>
        </w:rPr>
        <w:t xml:space="preserve"> by learning to tell the truth a day at a time</w:t>
      </w:r>
      <w:r w:rsidR="0059233B">
        <w:rPr>
          <w:rFonts w:ascii="Times New Roman" w:hAnsi="Times New Roman" w:cs="Times New Roman"/>
          <w:sz w:val="24"/>
          <w:szCs w:val="24"/>
        </w:rPr>
        <w:t xml:space="preserve"> further to improve her relationship with the above-mentioned people.   </w:t>
      </w:r>
    </w:p>
    <w:p w:rsidR="004949EC" w:rsidRDefault="00B54B09" w:rsidP="00320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w:t>
      </w:r>
      <w:r w:rsidR="00FE3717">
        <w:rPr>
          <w:rFonts w:ascii="Times New Roman" w:hAnsi="Times New Roman" w:cs="Times New Roman"/>
          <w:sz w:val="24"/>
          <w:szCs w:val="24"/>
        </w:rPr>
        <w:t xml:space="preserve">y commander, who is a know it all and never wants to </w:t>
      </w:r>
      <w:r w:rsidR="003C6A6D">
        <w:rPr>
          <w:rFonts w:ascii="Times New Roman" w:hAnsi="Times New Roman" w:cs="Times New Roman"/>
          <w:sz w:val="24"/>
          <w:szCs w:val="24"/>
        </w:rPr>
        <w:t>hear other people’s suggestions a</w:t>
      </w:r>
      <w:r w:rsidR="006D3197">
        <w:rPr>
          <w:rFonts w:ascii="Times New Roman" w:hAnsi="Times New Roman" w:cs="Times New Roman"/>
          <w:sz w:val="24"/>
          <w:szCs w:val="24"/>
        </w:rPr>
        <w:t>nd opinions, needs to start emb</w:t>
      </w:r>
      <w:r w:rsidR="00A43014">
        <w:rPr>
          <w:rFonts w:ascii="Times New Roman" w:hAnsi="Times New Roman" w:cs="Times New Roman"/>
          <w:sz w:val="24"/>
          <w:szCs w:val="24"/>
        </w:rPr>
        <w:t>racing and welcoming</w:t>
      </w:r>
      <w:r w:rsidR="006D3197">
        <w:rPr>
          <w:rFonts w:ascii="Times New Roman" w:hAnsi="Times New Roman" w:cs="Times New Roman"/>
          <w:sz w:val="24"/>
          <w:szCs w:val="24"/>
        </w:rPr>
        <w:t xml:space="preserve"> ideas brought forward</w:t>
      </w:r>
      <w:r w:rsidR="00A43014">
        <w:rPr>
          <w:rFonts w:ascii="Times New Roman" w:hAnsi="Times New Roman" w:cs="Times New Roman"/>
          <w:sz w:val="24"/>
          <w:szCs w:val="24"/>
        </w:rPr>
        <w:t xml:space="preserve"> to him. He needs to listen</w:t>
      </w:r>
      <w:r w:rsidR="006D3197">
        <w:rPr>
          <w:rFonts w:ascii="Times New Roman" w:hAnsi="Times New Roman" w:cs="Times New Roman"/>
          <w:sz w:val="24"/>
          <w:szCs w:val="24"/>
        </w:rPr>
        <w:t xml:space="preserve"> to the ideas</w:t>
      </w:r>
      <w:r w:rsidR="00A56AF5">
        <w:rPr>
          <w:rFonts w:ascii="Times New Roman" w:hAnsi="Times New Roman" w:cs="Times New Roman"/>
          <w:sz w:val="24"/>
          <w:szCs w:val="24"/>
        </w:rPr>
        <w:t xml:space="preserve"> presented to him and allow the recommendations to be discussed to come up with a substantial product or service. This will encourage employees to be hardworking since they have been given a platform</w:t>
      </w:r>
      <w:r w:rsidR="006D3197">
        <w:rPr>
          <w:rFonts w:ascii="Times New Roman" w:hAnsi="Times New Roman" w:cs="Times New Roman"/>
          <w:sz w:val="24"/>
          <w:szCs w:val="24"/>
        </w:rPr>
        <w:t xml:space="preserve"> for growth and innovation. That way, he will become </w:t>
      </w:r>
      <w:r w:rsidR="00A43014">
        <w:rPr>
          <w:rFonts w:ascii="Times New Roman" w:hAnsi="Times New Roman" w:cs="Times New Roman"/>
          <w:sz w:val="24"/>
          <w:szCs w:val="24"/>
        </w:rPr>
        <w:t xml:space="preserve">more </w:t>
      </w:r>
      <w:r w:rsidR="006D3197">
        <w:rPr>
          <w:rFonts w:ascii="Times New Roman" w:hAnsi="Times New Roman" w:cs="Times New Roman"/>
          <w:sz w:val="24"/>
          <w:szCs w:val="24"/>
        </w:rPr>
        <w:t>approachable and likable</w:t>
      </w:r>
      <w:r w:rsidR="00A56AF5">
        <w:rPr>
          <w:rFonts w:ascii="Times New Roman" w:hAnsi="Times New Roman" w:cs="Times New Roman"/>
          <w:sz w:val="24"/>
          <w:szCs w:val="24"/>
        </w:rPr>
        <w:t xml:space="preserve"> even to </w:t>
      </w:r>
      <w:r w:rsidR="00A43014">
        <w:rPr>
          <w:rFonts w:ascii="Times New Roman" w:hAnsi="Times New Roman" w:cs="Times New Roman"/>
          <w:sz w:val="24"/>
          <w:szCs w:val="24"/>
        </w:rPr>
        <w:t>his peers.</w:t>
      </w:r>
      <w:r w:rsidR="00A56AF5">
        <w:rPr>
          <w:rFonts w:ascii="Times New Roman" w:hAnsi="Times New Roman" w:cs="Times New Roman"/>
          <w:sz w:val="24"/>
          <w:szCs w:val="24"/>
        </w:rPr>
        <w:t xml:space="preserve"> Because I can be impatient and sometimes aggressive, I also need to </w:t>
      </w:r>
      <w:r w:rsidR="00FF1A1C">
        <w:rPr>
          <w:rFonts w:ascii="Times New Roman" w:hAnsi="Times New Roman" w:cs="Times New Roman"/>
          <w:sz w:val="24"/>
          <w:szCs w:val="24"/>
        </w:rPr>
        <w:t xml:space="preserve">improve on this by avoiding situations that trigger my emotions. I will </w:t>
      </w:r>
      <w:r w:rsidR="00320885">
        <w:rPr>
          <w:rFonts w:ascii="Times New Roman" w:hAnsi="Times New Roman" w:cs="Times New Roman"/>
          <w:sz w:val="24"/>
          <w:szCs w:val="24"/>
        </w:rPr>
        <w:t>practice being patient every day by tackling</w:t>
      </w:r>
      <w:r w:rsidR="004D1C0F">
        <w:rPr>
          <w:rFonts w:ascii="Times New Roman" w:hAnsi="Times New Roman" w:cs="Times New Roman"/>
          <w:sz w:val="24"/>
          <w:szCs w:val="24"/>
        </w:rPr>
        <w:t xml:space="preserve"> and handling</w:t>
      </w:r>
      <w:r w:rsidR="00320885">
        <w:rPr>
          <w:rFonts w:ascii="Times New Roman" w:hAnsi="Times New Roman" w:cs="Times New Roman"/>
          <w:sz w:val="24"/>
          <w:szCs w:val="24"/>
        </w:rPr>
        <w:t xml:space="preserve"> different situations at a time so that I can stop being overwhelmed</w:t>
      </w:r>
      <w:r w:rsidR="004D1C0F">
        <w:rPr>
          <w:rFonts w:ascii="Times New Roman" w:hAnsi="Times New Roman" w:cs="Times New Roman"/>
          <w:sz w:val="24"/>
          <w:szCs w:val="24"/>
        </w:rPr>
        <w:t xml:space="preserve"> in the process. </w:t>
      </w:r>
    </w:p>
    <w:p w:rsidR="00E95050" w:rsidRDefault="00B54B09" w:rsidP="007A0078">
      <w:pPr>
        <w:spacing w:after="0" w:line="480" w:lineRule="auto"/>
        <w:contextualSpacing/>
        <w:rPr>
          <w:rFonts w:ascii="Times New Roman" w:hAnsi="Times New Roman" w:cs="Times New Roman"/>
          <w:b/>
          <w:sz w:val="24"/>
          <w:szCs w:val="24"/>
        </w:rPr>
      </w:pPr>
      <w:r w:rsidRPr="00E95050">
        <w:rPr>
          <w:rFonts w:ascii="Times New Roman" w:hAnsi="Times New Roman" w:cs="Times New Roman"/>
          <w:b/>
          <w:sz w:val="24"/>
          <w:szCs w:val="24"/>
        </w:rPr>
        <w:t>Question 2</w:t>
      </w:r>
    </w:p>
    <w:p w:rsidR="00083A23" w:rsidRDefault="00434BC5" w:rsidP="00B25AB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Having </w:t>
      </w:r>
      <w:r w:rsidR="00B54B09">
        <w:rPr>
          <w:rFonts w:ascii="Times New Roman" w:hAnsi="Times New Roman" w:cs="Times New Roman"/>
          <w:sz w:val="24"/>
          <w:szCs w:val="24"/>
        </w:rPr>
        <w:t>an action learning program</w:t>
      </w:r>
      <w:r>
        <w:rPr>
          <w:rFonts w:ascii="Times New Roman" w:hAnsi="Times New Roman" w:cs="Times New Roman"/>
          <w:sz w:val="24"/>
          <w:szCs w:val="24"/>
        </w:rPr>
        <w:t xml:space="preserve"> in place</w:t>
      </w:r>
      <w:r w:rsidR="00B54B09">
        <w:rPr>
          <w:rFonts w:ascii="Times New Roman" w:hAnsi="Times New Roman" w:cs="Times New Roman"/>
          <w:sz w:val="24"/>
          <w:szCs w:val="24"/>
        </w:rPr>
        <w:t xml:space="preserve">, what I hope </w:t>
      </w:r>
      <w:r>
        <w:rPr>
          <w:rFonts w:ascii="Times New Roman" w:hAnsi="Times New Roman" w:cs="Times New Roman"/>
          <w:sz w:val="24"/>
          <w:szCs w:val="24"/>
        </w:rPr>
        <w:t>improving</w:t>
      </w:r>
      <w:r w:rsidR="00B54B09">
        <w:rPr>
          <w:rFonts w:ascii="Times New Roman" w:hAnsi="Times New Roman" w:cs="Times New Roman"/>
          <w:sz w:val="24"/>
          <w:szCs w:val="24"/>
        </w:rPr>
        <w:t xml:space="preserve"> </w:t>
      </w:r>
      <w:r>
        <w:rPr>
          <w:rFonts w:ascii="Times New Roman" w:hAnsi="Times New Roman" w:cs="Times New Roman"/>
          <w:sz w:val="24"/>
          <w:szCs w:val="24"/>
        </w:rPr>
        <w:t>is creating</w:t>
      </w:r>
      <w:r w:rsidR="0054260D">
        <w:rPr>
          <w:rFonts w:ascii="Times New Roman" w:hAnsi="Times New Roman" w:cs="Times New Roman"/>
          <w:sz w:val="24"/>
          <w:szCs w:val="24"/>
        </w:rPr>
        <w:t xml:space="preserve"> an environment for my coworkers and </w:t>
      </w:r>
      <w:r w:rsidR="00237156">
        <w:rPr>
          <w:rFonts w:ascii="Times New Roman" w:hAnsi="Times New Roman" w:cs="Times New Roman"/>
          <w:sz w:val="24"/>
          <w:szCs w:val="24"/>
        </w:rPr>
        <w:t>me</w:t>
      </w:r>
      <w:r w:rsidR="00302C0A">
        <w:rPr>
          <w:rFonts w:ascii="Times New Roman" w:hAnsi="Times New Roman" w:cs="Times New Roman"/>
          <w:sz w:val="24"/>
          <w:szCs w:val="24"/>
        </w:rPr>
        <w:t xml:space="preserve"> where w</w:t>
      </w:r>
      <w:r w:rsidR="0054260D">
        <w:rPr>
          <w:rFonts w:ascii="Times New Roman" w:hAnsi="Times New Roman" w:cs="Times New Roman"/>
          <w:sz w:val="24"/>
          <w:szCs w:val="24"/>
        </w:rPr>
        <w:t>e can work in harmony by creating safe spaces for people to share their mistakes, weaknesses willingly and also to learn without fear of being judged</w:t>
      </w:r>
      <w:r w:rsidR="00237156">
        <w:rPr>
          <w:rFonts w:ascii="Times New Roman" w:hAnsi="Times New Roman" w:cs="Times New Roman"/>
          <w:sz w:val="24"/>
          <w:szCs w:val="24"/>
        </w:rPr>
        <w:t xml:space="preserve"> (Pedler &amp; Abbott, </w:t>
      </w:r>
      <w:r w:rsidR="00237156" w:rsidRPr="000E2276">
        <w:rPr>
          <w:rFonts w:ascii="Times New Roman" w:hAnsi="Times New Roman" w:cs="Times New Roman"/>
          <w:sz w:val="24"/>
          <w:szCs w:val="24"/>
        </w:rPr>
        <w:t>2013)</w:t>
      </w:r>
      <w:r w:rsidR="0054260D">
        <w:rPr>
          <w:rFonts w:ascii="Times New Roman" w:hAnsi="Times New Roman" w:cs="Times New Roman"/>
          <w:sz w:val="24"/>
          <w:szCs w:val="24"/>
        </w:rPr>
        <w:t xml:space="preserve">. </w:t>
      </w:r>
      <w:r w:rsidR="00302C0A">
        <w:rPr>
          <w:rFonts w:ascii="Times New Roman" w:hAnsi="Times New Roman" w:cs="Times New Roman"/>
          <w:sz w:val="24"/>
          <w:szCs w:val="24"/>
        </w:rPr>
        <w:t xml:space="preserve">Because every person is unique, this environment will create a harmonious working condition since each member will not deem themselves </w:t>
      </w:r>
      <w:r w:rsidR="00600A37">
        <w:rPr>
          <w:rFonts w:ascii="Times New Roman" w:hAnsi="Times New Roman" w:cs="Times New Roman"/>
          <w:sz w:val="24"/>
          <w:szCs w:val="24"/>
        </w:rPr>
        <w:t>as more important than their colleagues</w:t>
      </w:r>
      <w:r w:rsidR="00302C0A">
        <w:rPr>
          <w:rFonts w:ascii="Times New Roman" w:hAnsi="Times New Roman" w:cs="Times New Roman"/>
          <w:sz w:val="24"/>
          <w:szCs w:val="24"/>
        </w:rPr>
        <w:t xml:space="preserve"> based on their skills</w:t>
      </w:r>
      <w:r w:rsidR="00600A37">
        <w:rPr>
          <w:rFonts w:ascii="Times New Roman" w:hAnsi="Times New Roman" w:cs="Times New Roman"/>
          <w:sz w:val="24"/>
          <w:szCs w:val="24"/>
        </w:rPr>
        <w:t>, superiority</w:t>
      </w:r>
      <w:r w:rsidR="00302C0A">
        <w:rPr>
          <w:rFonts w:ascii="Times New Roman" w:hAnsi="Times New Roman" w:cs="Times New Roman"/>
          <w:sz w:val="24"/>
          <w:szCs w:val="24"/>
        </w:rPr>
        <w:t xml:space="preserve"> and qualifications.</w:t>
      </w:r>
      <w:r w:rsidR="00600A37">
        <w:rPr>
          <w:rFonts w:ascii="Times New Roman" w:hAnsi="Times New Roman" w:cs="Times New Roman"/>
          <w:sz w:val="24"/>
          <w:szCs w:val="24"/>
        </w:rPr>
        <w:t xml:space="preserve"> Each person will learn to respect one another on a more personal level. For instance, as mentioned earlier, each of us has different personalities and weaknesses, which creates a sense of friction </w:t>
      </w:r>
      <w:r w:rsidR="00850C12">
        <w:rPr>
          <w:rFonts w:ascii="Times New Roman" w:hAnsi="Times New Roman" w:cs="Times New Roman"/>
          <w:sz w:val="24"/>
          <w:szCs w:val="24"/>
        </w:rPr>
        <w:t xml:space="preserve">while at work </w:t>
      </w:r>
      <w:r w:rsidR="00600A37">
        <w:rPr>
          <w:rFonts w:ascii="Times New Roman" w:hAnsi="Times New Roman" w:cs="Times New Roman"/>
          <w:sz w:val="24"/>
          <w:szCs w:val="24"/>
        </w:rPr>
        <w:t>s</w:t>
      </w:r>
      <w:r w:rsidR="00850C12">
        <w:rPr>
          <w:rFonts w:ascii="Times New Roman" w:hAnsi="Times New Roman" w:cs="Times New Roman"/>
          <w:sz w:val="24"/>
          <w:szCs w:val="24"/>
        </w:rPr>
        <w:t xml:space="preserve">ince we do not relate well with one another. </w:t>
      </w:r>
      <w:r w:rsidR="00B54B09">
        <w:rPr>
          <w:rFonts w:ascii="Times New Roman" w:hAnsi="Times New Roman" w:cs="Times New Roman"/>
          <w:sz w:val="24"/>
          <w:szCs w:val="24"/>
        </w:rPr>
        <w:t>I also hope to improve practical communication skills among employees in the company with action learning programs. Without communication in an organization, a lot of problems come about, which results in poor performance.</w:t>
      </w:r>
      <w:r w:rsidR="00246910">
        <w:rPr>
          <w:rFonts w:ascii="Times New Roman" w:hAnsi="Times New Roman" w:cs="Times New Roman"/>
          <w:sz w:val="24"/>
          <w:szCs w:val="24"/>
        </w:rPr>
        <w:t xml:space="preserve"> Therefore with action learning in place, </w:t>
      </w:r>
      <w:r w:rsidR="00313F8C">
        <w:rPr>
          <w:rFonts w:ascii="Times New Roman" w:hAnsi="Times New Roman" w:cs="Times New Roman"/>
          <w:sz w:val="24"/>
          <w:szCs w:val="24"/>
        </w:rPr>
        <w:t>it will</w:t>
      </w:r>
      <w:r w:rsidR="00146288">
        <w:rPr>
          <w:rFonts w:ascii="Times New Roman" w:hAnsi="Times New Roman" w:cs="Times New Roman"/>
          <w:sz w:val="24"/>
          <w:szCs w:val="24"/>
        </w:rPr>
        <w:t xml:space="preserve"> help us improve our communication skills </w:t>
      </w:r>
      <w:r w:rsidR="004C2E56">
        <w:rPr>
          <w:rFonts w:ascii="Times New Roman" w:hAnsi="Times New Roman" w:cs="Times New Roman"/>
          <w:sz w:val="24"/>
          <w:szCs w:val="24"/>
        </w:rPr>
        <w:t>by learning how to communicate using</w:t>
      </w:r>
      <w:r w:rsidR="000C74D0">
        <w:rPr>
          <w:rFonts w:ascii="Times New Roman" w:hAnsi="Times New Roman" w:cs="Times New Roman"/>
          <w:sz w:val="24"/>
          <w:szCs w:val="24"/>
        </w:rPr>
        <w:t xml:space="preserve"> different approaches</w:t>
      </w:r>
      <w:r w:rsidR="00A25C79">
        <w:rPr>
          <w:rFonts w:ascii="Times New Roman" w:hAnsi="Times New Roman" w:cs="Times New Roman"/>
          <w:sz w:val="24"/>
          <w:szCs w:val="24"/>
        </w:rPr>
        <w:t xml:space="preserve"> provided by</w:t>
      </w:r>
      <w:r w:rsidR="000C74D0">
        <w:rPr>
          <w:rFonts w:ascii="Times New Roman" w:hAnsi="Times New Roman" w:cs="Times New Roman"/>
          <w:sz w:val="24"/>
          <w:szCs w:val="24"/>
        </w:rPr>
        <w:t xml:space="preserve"> the program. </w:t>
      </w:r>
    </w:p>
    <w:p w:rsidR="00A068BE" w:rsidRDefault="00B54B09" w:rsidP="00B25AB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Yes, I believe a</w:t>
      </w:r>
      <w:r w:rsidR="00850C12">
        <w:rPr>
          <w:rFonts w:ascii="Times New Roman" w:hAnsi="Times New Roman" w:cs="Times New Roman"/>
          <w:sz w:val="24"/>
          <w:szCs w:val="24"/>
        </w:rPr>
        <w:t xml:space="preserve">ction learning will help us </w:t>
      </w:r>
      <w:r w:rsidR="00246910">
        <w:rPr>
          <w:rFonts w:ascii="Times New Roman" w:hAnsi="Times New Roman" w:cs="Times New Roman"/>
          <w:sz w:val="24"/>
          <w:szCs w:val="24"/>
        </w:rPr>
        <w:t>improve</w:t>
      </w:r>
      <w:r>
        <w:rPr>
          <w:rFonts w:ascii="Times New Roman" w:hAnsi="Times New Roman" w:cs="Times New Roman"/>
          <w:sz w:val="24"/>
          <w:szCs w:val="24"/>
        </w:rPr>
        <w:t xml:space="preserve">. For starters, it will help </w:t>
      </w:r>
      <w:r w:rsidR="00246910">
        <w:rPr>
          <w:rFonts w:ascii="Times New Roman" w:hAnsi="Times New Roman" w:cs="Times New Roman"/>
          <w:sz w:val="24"/>
          <w:szCs w:val="24"/>
        </w:rPr>
        <w:t xml:space="preserve">us </w:t>
      </w:r>
      <w:r w:rsidR="00850C12">
        <w:rPr>
          <w:rFonts w:ascii="Times New Roman" w:hAnsi="Times New Roman" w:cs="Times New Roman"/>
          <w:sz w:val="24"/>
          <w:szCs w:val="24"/>
        </w:rPr>
        <w:t>put our differences a</w:t>
      </w:r>
      <w:r w:rsidR="00643B55">
        <w:rPr>
          <w:rFonts w:ascii="Times New Roman" w:hAnsi="Times New Roman" w:cs="Times New Roman"/>
          <w:sz w:val="24"/>
          <w:szCs w:val="24"/>
        </w:rPr>
        <w:t>side to work tog</w:t>
      </w:r>
      <w:r w:rsidR="00246910">
        <w:rPr>
          <w:rFonts w:ascii="Times New Roman" w:hAnsi="Times New Roman" w:cs="Times New Roman"/>
          <w:sz w:val="24"/>
          <w:szCs w:val="24"/>
        </w:rPr>
        <w:t>ether as a unit by helping</w:t>
      </w:r>
      <w:r w:rsidR="00643B55">
        <w:rPr>
          <w:rFonts w:ascii="Times New Roman" w:hAnsi="Times New Roman" w:cs="Times New Roman"/>
          <w:sz w:val="24"/>
          <w:szCs w:val="24"/>
        </w:rPr>
        <w:t xml:space="preserve"> each other become better versions of themselves in the</w:t>
      </w:r>
      <w:r w:rsidR="0078204B">
        <w:rPr>
          <w:rFonts w:ascii="Times New Roman" w:hAnsi="Times New Roman" w:cs="Times New Roman"/>
          <w:sz w:val="24"/>
          <w:szCs w:val="24"/>
        </w:rPr>
        <w:t xml:space="preserve"> workplace because it</w:t>
      </w:r>
      <w:r w:rsidR="00643B55">
        <w:rPr>
          <w:rFonts w:ascii="Times New Roman" w:hAnsi="Times New Roman" w:cs="Times New Roman"/>
          <w:sz w:val="24"/>
          <w:szCs w:val="24"/>
        </w:rPr>
        <w:t xml:space="preserve"> </w:t>
      </w:r>
      <w:r w:rsidR="0078204B">
        <w:rPr>
          <w:rFonts w:ascii="Times New Roman" w:hAnsi="Times New Roman" w:cs="Times New Roman"/>
          <w:sz w:val="24"/>
          <w:szCs w:val="24"/>
        </w:rPr>
        <w:t xml:space="preserve">based on learning programmable ways to solve problems. </w:t>
      </w:r>
      <w:r>
        <w:rPr>
          <w:rFonts w:ascii="Times New Roman" w:hAnsi="Times New Roman" w:cs="Times New Roman"/>
          <w:sz w:val="24"/>
          <w:szCs w:val="24"/>
        </w:rPr>
        <w:t>It will help us improve a community of practice that helps to create an environmen</w:t>
      </w:r>
      <w:r>
        <w:rPr>
          <w:rFonts w:ascii="Times New Roman" w:hAnsi="Times New Roman" w:cs="Times New Roman"/>
          <w:sz w:val="24"/>
          <w:szCs w:val="24"/>
        </w:rPr>
        <w:t>t that allows creativity and innovation to be promoted and shared within the company.</w:t>
      </w:r>
    </w:p>
    <w:p w:rsidR="00434102" w:rsidRDefault="00B54B09" w:rsidP="007A0078">
      <w:pPr>
        <w:spacing w:after="0" w:line="480" w:lineRule="auto"/>
        <w:contextualSpacing/>
        <w:rPr>
          <w:rFonts w:ascii="Times New Roman" w:hAnsi="Times New Roman" w:cs="Times New Roman"/>
          <w:b/>
          <w:sz w:val="24"/>
          <w:szCs w:val="24"/>
        </w:rPr>
      </w:pPr>
      <w:r w:rsidRPr="00434102">
        <w:rPr>
          <w:rFonts w:ascii="Times New Roman" w:hAnsi="Times New Roman" w:cs="Times New Roman"/>
          <w:b/>
          <w:sz w:val="24"/>
          <w:szCs w:val="24"/>
        </w:rPr>
        <w:t>Question 3</w:t>
      </w:r>
    </w:p>
    <w:p w:rsidR="00BF2E13" w:rsidRDefault="00B54B09" w:rsidP="0053043B">
      <w:pPr>
        <w:spacing w:after="0" w:line="480" w:lineRule="auto"/>
        <w:ind w:firstLine="720"/>
        <w:contextualSpacing/>
        <w:rPr>
          <w:rFonts w:ascii="Times New Roman" w:hAnsi="Times New Roman" w:cs="Times New Roman"/>
          <w:sz w:val="24"/>
          <w:szCs w:val="24"/>
        </w:rPr>
      </w:pPr>
      <w:r w:rsidRPr="00BF2E13">
        <w:rPr>
          <w:rFonts w:ascii="Times New Roman" w:hAnsi="Times New Roman" w:cs="Times New Roman"/>
          <w:sz w:val="24"/>
          <w:szCs w:val="24"/>
        </w:rPr>
        <w:t xml:space="preserve">The overall results of the quiz </w:t>
      </w:r>
      <w:r w:rsidR="002638F1">
        <w:rPr>
          <w:rFonts w:ascii="Times New Roman" w:hAnsi="Times New Roman" w:cs="Times New Roman"/>
          <w:sz w:val="24"/>
          <w:szCs w:val="24"/>
        </w:rPr>
        <w:t>show t</w:t>
      </w:r>
      <w:r w:rsidR="00434BC5">
        <w:rPr>
          <w:rFonts w:ascii="Times New Roman" w:hAnsi="Times New Roman" w:cs="Times New Roman"/>
          <w:sz w:val="24"/>
          <w:szCs w:val="24"/>
        </w:rPr>
        <w:t>hat the organization is ready in engaging</w:t>
      </w:r>
      <w:r w:rsidR="002638F1">
        <w:rPr>
          <w:rFonts w:ascii="Times New Roman" w:hAnsi="Times New Roman" w:cs="Times New Roman"/>
          <w:sz w:val="24"/>
          <w:szCs w:val="24"/>
        </w:rPr>
        <w:t xml:space="preserve"> in action learning program because of our willingness and readiness to start improving our leadership skills</w:t>
      </w:r>
      <w:r w:rsidR="00FB2D14">
        <w:rPr>
          <w:rFonts w:ascii="Times New Roman" w:hAnsi="Times New Roman" w:cs="Times New Roman"/>
          <w:sz w:val="24"/>
          <w:szCs w:val="24"/>
        </w:rPr>
        <w:t xml:space="preserve"> (Pedler &amp; Abbott, </w:t>
      </w:r>
      <w:r w:rsidR="00FB2D14" w:rsidRPr="000E2276">
        <w:rPr>
          <w:rFonts w:ascii="Times New Roman" w:hAnsi="Times New Roman" w:cs="Times New Roman"/>
          <w:sz w:val="24"/>
          <w:szCs w:val="24"/>
        </w:rPr>
        <w:t>2013</w:t>
      </w:r>
      <w:r w:rsidR="00FB2D14">
        <w:rPr>
          <w:rFonts w:ascii="Times New Roman" w:hAnsi="Times New Roman" w:cs="Times New Roman"/>
          <w:sz w:val="24"/>
          <w:szCs w:val="24"/>
        </w:rPr>
        <w:t>)</w:t>
      </w:r>
      <w:r w:rsidR="002638F1">
        <w:rPr>
          <w:rFonts w:ascii="Times New Roman" w:hAnsi="Times New Roman" w:cs="Times New Roman"/>
          <w:sz w:val="24"/>
          <w:szCs w:val="24"/>
        </w:rPr>
        <w:t xml:space="preserve">. Developing quality leadership skills </w:t>
      </w:r>
      <w:r w:rsidR="00025C58">
        <w:rPr>
          <w:rFonts w:ascii="Times New Roman" w:hAnsi="Times New Roman" w:cs="Times New Roman"/>
          <w:sz w:val="24"/>
          <w:szCs w:val="24"/>
        </w:rPr>
        <w:t xml:space="preserve">will help in the essential growth and development of the organization. A better leader will have a growth-minded vision </w:t>
      </w:r>
      <w:r w:rsidR="00025C58">
        <w:rPr>
          <w:rFonts w:ascii="Times New Roman" w:hAnsi="Times New Roman" w:cs="Times New Roman"/>
          <w:sz w:val="24"/>
          <w:szCs w:val="24"/>
        </w:rPr>
        <w:lastRenderedPageBreak/>
        <w:t xml:space="preserve">that will benefit both the company and the employees as they will be able to tackle and handle new challenges as they arise. </w:t>
      </w:r>
      <w:r w:rsidR="00E07B9E">
        <w:rPr>
          <w:rFonts w:ascii="Times New Roman" w:hAnsi="Times New Roman" w:cs="Times New Roman"/>
          <w:sz w:val="24"/>
          <w:szCs w:val="24"/>
        </w:rPr>
        <w:t>T</w:t>
      </w:r>
      <w:r w:rsidR="00434BC5">
        <w:rPr>
          <w:rFonts w:ascii="Times New Roman" w:hAnsi="Times New Roman" w:cs="Times New Roman"/>
          <w:sz w:val="24"/>
          <w:szCs w:val="24"/>
        </w:rPr>
        <w:t>he firm is also ready in engaging</w:t>
      </w:r>
      <w:r w:rsidR="00E07B9E">
        <w:rPr>
          <w:rFonts w:ascii="Times New Roman" w:hAnsi="Times New Roman" w:cs="Times New Roman"/>
          <w:sz w:val="24"/>
          <w:szCs w:val="24"/>
        </w:rPr>
        <w:t xml:space="preserve"> in action learning because they are ready to improve their listening skills. </w:t>
      </w:r>
      <w:r w:rsidR="00366093">
        <w:rPr>
          <w:rFonts w:ascii="Times New Roman" w:hAnsi="Times New Roman" w:cs="Times New Roman"/>
          <w:sz w:val="24"/>
          <w:szCs w:val="24"/>
        </w:rPr>
        <w:t>Just as communication skills are important</w:t>
      </w:r>
      <w:r w:rsidR="00A43E7B">
        <w:rPr>
          <w:rFonts w:ascii="Times New Roman" w:hAnsi="Times New Roman" w:cs="Times New Roman"/>
          <w:sz w:val="24"/>
          <w:szCs w:val="24"/>
        </w:rPr>
        <w:t xml:space="preserve"> in a company</w:t>
      </w:r>
      <w:r w:rsidR="00366093">
        <w:rPr>
          <w:rFonts w:ascii="Times New Roman" w:hAnsi="Times New Roman" w:cs="Times New Roman"/>
          <w:sz w:val="24"/>
          <w:szCs w:val="24"/>
        </w:rPr>
        <w:t xml:space="preserve">, listening skills are also necessary for the growth of an organization. A leader with excellent listening skills will help employees to be more confident and talk about the challenges they are experiencing in the company because they </w:t>
      </w:r>
      <w:r w:rsidR="003A5EBD">
        <w:rPr>
          <w:rFonts w:ascii="Times New Roman" w:hAnsi="Times New Roman" w:cs="Times New Roman"/>
          <w:sz w:val="24"/>
          <w:szCs w:val="24"/>
        </w:rPr>
        <w:t xml:space="preserve">know they will be assisted if they are struggling with a specific task. </w:t>
      </w:r>
      <w:r w:rsidR="00A43E7B">
        <w:rPr>
          <w:rFonts w:ascii="Times New Roman" w:hAnsi="Times New Roman" w:cs="Times New Roman"/>
          <w:sz w:val="24"/>
          <w:szCs w:val="24"/>
        </w:rPr>
        <w:t>Our conflict management plan also proves that we are ready to adopt an action learning</w:t>
      </w:r>
      <w:r w:rsidR="003A5EBD">
        <w:rPr>
          <w:rFonts w:ascii="Times New Roman" w:hAnsi="Times New Roman" w:cs="Times New Roman"/>
          <w:sz w:val="24"/>
          <w:szCs w:val="24"/>
        </w:rPr>
        <w:t xml:space="preserve">. Solving conflicts promptly whenever they arise instead of ignoring them will reduce any chances of the development of new conflicts. </w:t>
      </w:r>
    </w:p>
    <w:p w:rsidR="003A5EBD" w:rsidRDefault="00B54B09" w:rsidP="003A5EB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agree with the results because they show that as an individual and leader, I have a lot to improve on and learn so that my subordinates and colleagues can have a better working environment.</w:t>
      </w:r>
    </w:p>
    <w:p w:rsidR="004D49E5" w:rsidRPr="005D572F" w:rsidRDefault="00B54B09" w:rsidP="005D572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challenges I believe I will face whi</w:t>
      </w:r>
      <w:r>
        <w:rPr>
          <w:rFonts w:ascii="Times New Roman" w:hAnsi="Times New Roman" w:cs="Times New Roman"/>
          <w:sz w:val="24"/>
          <w:szCs w:val="24"/>
        </w:rPr>
        <w:t xml:space="preserve">le setting up action learning in the company is resistance. </w:t>
      </w:r>
      <w:r w:rsidR="000C1073">
        <w:rPr>
          <w:rFonts w:ascii="Times New Roman" w:hAnsi="Times New Roman" w:cs="Times New Roman"/>
          <w:sz w:val="24"/>
          <w:szCs w:val="24"/>
        </w:rPr>
        <w:t xml:space="preserve">Change makes people uncomfortable, therefore introducing action learning will not be appreciated at first because employees will feel it is not </w:t>
      </w:r>
      <w:r w:rsidR="00104FBA">
        <w:rPr>
          <w:rFonts w:ascii="Times New Roman" w:hAnsi="Times New Roman" w:cs="Times New Roman"/>
          <w:sz w:val="24"/>
          <w:szCs w:val="24"/>
        </w:rPr>
        <w:t>necessary</w:t>
      </w:r>
      <w:r w:rsidR="00822FAB">
        <w:rPr>
          <w:rFonts w:ascii="Times New Roman" w:hAnsi="Times New Roman" w:cs="Times New Roman"/>
          <w:sz w:val="24"/>
          <w:szCs w:val="24"/>
        </w:rPr>
        <w:t xml:space="preserve">, and others will feel like their positions will be </w:t>
      </w:r>
      <w:r w:rsidR="005D572F">
        <w:rPr>
          <w:rFonts w:ascii="Times New Roman" w:hAnsi="Times New Roman" w:cs="Times New Roman"/>
          <w:sz w:val="24"/>
          <w:szCs w:val="24"/>
        </w:rPr>
        <w:t>dissolved</w:t>
      </w:r>
      <w:r w:rsidR="001D5D80">
        <w:rPr>
          <w:rFonts w:ascii="Times New Roman" w:hAnsi="Times New Roman" w:cs="Times New Roman"/>
          <w:sz w:val="24"/>
          <w:szCs w:val="24"/>
        </w:rPr>
        <w:t xml:space="preserve">. </w:t>
      </w:r>
      <w:r w:rsidR="006C254A">
        <w:rPr>
          <w:rFonts w:ascii="Times New Roman" w:hAnsi="Times New Roman" w:cs="Times New Roman"/>
          <w:sz w:val="24"/>
          <w:szCs w:val="24"/>
        </w:rPr>
        <w:t>Therefore, it may not pick up as expected</w:t>
      </w:r>
      <w:r w:rsidR="001D5D80">
        <w:rPr>
          <w:rFonts w:ascii="Times New Roman" w:hAnsi="Times New Roman" w:cs="Times New Roman"/>
          <w:sz w:val="24"/>
          <w:szCs w:val="24"/>
        </w:rPr>
        <w:t xml:space="preserve">. </w:t>
      </w:r>
      <w:r w:rsidR="005D572F">
        <w:rPr>
          <w:rFonts w:ascii="Times New Roman" w:hAnsi="Times New Roman" w:cs="Times New Roman"/>
          <w:sz w:val="24"/>
          <w:szCs w:val="24"/>
        </w:rPr>
        <w:t xml:space="preserve">It will be time-consuming because of all the planning that is required before setting up an </w:t>
      </w:r>
      <w:r w:rsidR="00434BC5">
        <w:rPr>
          <w:rFonts w:ascii="Times New Roman" w:hAnsi="Times New Roman" w:cs="Times New Roman"/>
          <w:sz w:val="24"/>
          <w:szCs w:val="24"/>
        </w:rPr>
        <w:t>efficient</w:t>
      </w:r>
      <w:r w:rsidR="005D572F">
        <w:rPr>
          <w:rFonts w:ascii="Times New Roman" w:hAnsi="Times New Roman" w:cs="Times New Roman"/>
          <w:sz w:val="24"/>
          <w:szCs w:val="24"/>
        </w:rPr>
        <w:t xml:space="preserve"> action learning program that will </w:t>
      </w:r>
      <w:r w:rsidR="00434BC5">
        <w:rPr>
          <w:rFonts w:ascii="Times New Roman" w:hAnsi="Times New Roman" w:cs="Times New Roman"/>
          <w:sz w:val="24"/>
          <w:szCs w:val="24"/>
        </w:rPr>
        <w:t>benefit</w:t>
      </w:r>
      <w:r w:rsidR="005D572F">
        <w:rPr>
          <w:rFonts w:ascii="Times New Roman" w:hAnsi="Times New Roman" w:cs="Times New Roman"/>
          <w:sz w:val="24"/>
          <w:szCs w:val="24"/>
        </w:rPr>
        <w:t xml:space="preserve"> </w:t>
      </w:r>
      <w:r w:rsidR="00434BC5">
        <w:rPr>
          <w:rFonts w:ascii="Times New Roman" w:hAnsi="Times New Roman" w:cs="Times New Roman"/>
          <w:sz w:val="24"/>
          <w:szCs w:val="24"/>
        </w:rPr>
        <w:t>everyone in the group</w:t>
      </w:r>
      <w:r w:rsidR="005D572F">
        <w:rPr>
          <w:rFonts w:ascii="Times New Roman" w:hAnsi="Times New Roman" w:cs="Times New Roman"/>
          <w:sz w:val="24"/>
          <w:szCs w:val="24"/>
        </w:rPr>
        <w:t xml:space="preserve">. </w:t>
      </w:r>
      <w:r w:rsidR="00104FBA">
        <w:rPr>
          <w:rFonts w:ascii="Times New Roman" w:hAnsi="Times New Roman" w:cs="Times New Roman"/>
          <w:sz w:val="24"/>
          <w:szCs w:val="24"/>
        </w:rPr>
        <w:t>The setting up of action learning will require a sp</w:t>
      </w:r>
      <w:r w:rsidR="00662257">
        <w:rPr>
          <w:rFonts w:ascii="Times New Roman" w:hAnsi="Times New Roman" w:cs="Times New Roman"/>
          <w:sz w:val="24"/>
          <w:szCs w:val="24"/>
        </w:rPr>
        <w:t>ecific budget that will fully</w:t>
      </w:r>
      <w:r w:rsidR="00104FBA">
        <w:rPr>
          <w:rFonts w:ascii="Times New Roman" w:hAnsi="Times New Roman" w:cs="Times New Roman"/>
          <w:sz w:val="24"/>
          <w:szCs w:val="24"/>
        </w:rPr>
        <w:t xml:space="preserve"> cater for the venture. It is a costly </w:t>
      </w:r>
      <w:r w:rsidR="00662257">
        <w:rPr>
          <w:rFonts w:ascii="Times New Roman" w:hAnsi="Times New Roman" w:cs="Times New Roman"/>
          <w:sz w:val="24"/>
          <w:szCs w:val="24"/>
        </w:rPr>
        <w:t xml:space="preserve">change because it will involve </w:t>
      </w:r>
      <w:r w:rsidR="006C254A">
        <w:rPr>
          <w:rFonts w:ascii="Times New Roman" w:hAnsi="Times New Roman" w:cs="Times New Roman"/>
          <w:sz w:val="24"/>
          <w:szCs w:val="24"/>
        </w:rPr>
        <w:t xml:space="preserve">a different kind of </w:t>
      </w:r>
      <w:r w:rsidR="00662257">
        <w:rPr>
          <w:rFonts w:ascii="Times New Roman" w:hAnsi="Times New Roman" w:cs="Times New Roman"/>
          <w:sz w:val="24"/>
          <w:szCs w:val="24"/>
        </w:rPr>
        <w:t xml:space="preserve">training, hiring </w:t>
      </w:r>
      <w:r w:rsidR="006C254A">
        <w:rPr>
          <w:rFonts w:ascii="Times New Roman" w:hAnsi="Times New Roman" w:cs="Times New Roman"/>
          <w:sz w:val="24"/>
          <w:szCs w:val="24"/>
        </w:rPr>
        <w:t xml:space="preserve">of </w:t>
      </w:r>
      <w:r w:rsidR="00662257">
        <w:rPr>
          <w:rFonts w:ascii="Times New Roman" w:hAnsi="Times New Roman" w:cs="Times New Roman"/>
          <w:sz w:val="24"/>
          <w:szCs w:val="24"/>
        </w:rPr>
        <w:t>coaches</w:t>
      </w:r>
      <w:r w:rsidR="006C254A">
        <w:rPr>
          <w:rFonts w:ascii="Times New Roman" w:hAnsi="Times New Roman" w:cs="Times New Roman"/>
          <w:sz w:val="24"/>
          <w:szCs w:val="24"/>
        </w:rPr>
        <w:t xml:space="preserve"> to teach new skills</w:t>
      </w:r>
      <w:r w:rsidR="00662257">
        <w:rPr>
          <w:rFonts w:ascii="Times New Roman" w:hAnsi="Times New Roman" w:cs="Times New Roman"/>
          <w:sz w:val="24"/>
          <w:szCs w:val="24"/>
        </w:rPr>
        <w:t xml:space="preserve"> and facili</w:t>
      </w:r>
      <w:r w:rsidR="006C254A">
        <w:rPr>
          <w:rFonts w:ascii="Times New Roman" w:hAnsi="Times New Roman" w:cs="Times New Roman"/>
          <w:sz w:val="24"/>
          <w:szCs w:val="24"/>
        </w:rPr>
        <w:t>tators to oversee the learning.</w:t>
      </w:r>
      <w:r w:rsidR="001D5D80">
        <w:rPr>
          <w:rFonts w:ascii="Times New Roman" w:hAnsi="Times New Roman" w:cs="Times New Roman"/>
          <w:sz w:val="24"/>
          <w:szCs w:val="24"/>
        </w:rPr>
        <w:t xml:space="preserve"> Lack of transitional support after the introduction of action learning is </w:t>
      </w:r>
      <w:r w:rsidR="00434BC5">
        <w:rPr>
          <w:rFonts w:ascii="Times New Roman" w:hAnsi="Times New Roman" w:cs="Times New Roman"/>
          <w:sz w:val="24"/>
          <w:szCs w:val="24"/>
        </w:rPr>
        <w:t>the other</w:t>
      </w:r>
      <w:r w:rsidR="001D5D80">
        <w:rPr>
          <w:rFonts w:ascii="Times New Roman" w:hAnsi="Times New Roman" w:cs="Times New Roman"/>
          <w:sz w:val="24"/>
          <w:szCs w:val="24"/>
        </w:rPr>
        <w:t xml:space="preserve"> challenge </w:t>
      </w:r>
      <w:r w:rsidR="00434BC5">
        <w:rPr>
          <w:rFonts w:ascii="Times New Roman" w:hAnsi="Times New Roman" w:cs="Times New Roman"/>
          <w:sz w:val="24"/>
          <w:szCs w:val="24"/>
        </w:rPr>
        <w:t>likely to</w:t>
      </w:r>
      <w:r w:rsidR="001D5D80">
        <w:rPr>
          <w:rFonts w:ascii="Times New Roman" w:hAnsi="Times New Roman" w:cs="Times New Roman"/>
          <w:sz w:val="24"/>
          <w:szCs w:val="24"/>
        </w:rPr>
        <w:t xml:space="preserve"> go through while setting up. Employees will need all the help to go </w:t>
      </w:r>
      <w:r w:rsidR="001D5D80">
        <w:rPr>
          <w:rFonts w:ascii="Times New Roman" w:hAnsi="Times New Roman" w:cs="Times New Roman"/>
          <w:sz w:val="24"/>
          <w:szCs w:val="24"/>
        </w:rPr>
        <w:lastRenderedPageBreak/>
        <w:t>through this change. Therefore if they lack support during this transition</w:t>
      </w:r>
      <w:r w:rsidR="008B1911">
        <w:rPr>
          <w:rFonts w:ascii="Times New Roman" w:hAnsi="Times New Roman" w:cs="Times New Roman"/>
          <w:sz w:val="24"/>
          <w:szCs w:val="24"/>
        </w:rPr>
        <w:t xml:space="preserve">, they will keep resisting this new opportunity. </w:t>
      </w:r>
    </w:p>
    <w:p w:rsidR="002838E8" w:rsidRDefault="00B54B09" w:rsidP="007A0078">
      <w:pPr>
        <w:spacing w:after="0" w:line="480" w:lineRule="auto"/>
        <w:contextualSpacing/>
        <w:rPr>
          <w:rFonts w:ascii="Times New Roman" w:hAnsi="Times New Roman" w:cs="Times New Roman"/>
          <w:b/>
          <w:sz w:val="24"/>
          <w:szCs w:val="24"/>
        </w:rPr>
      </w:pPr>
      <w:r w:rsidRPr="00434102">
        <w:rPr>
          <w:rFonts w:ascii="Times New Roman" w:hAnsi="Times New Roman" w:cs="Times New Roman"/>
          <w:b/>
          <w:sz w:val="24"/>
          <w:szCs w:val="24"/>
        </w:rPr>
        <w:t>Question 4</w:t>
      </w:r>
    </w:p>
    <w:p w:rsidR="006D3197" w:rsidRDefault="00B54B09" w:rsidP="00D222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would design my workplace’s action learning </w:t>
      </w:r>
      <w:r w:rsidR="00E66A27">
        <w:rPr>
          <w:rFonts w:ascii="Times New Roman" w:hAnsi="Times New Roman" w:cs="Times New Roman"/>
          <w:sz w:val="24"/>
          <w:szCs w:val="24"/>
        </w:rPr>
        <w:t xml:space="preserve">program </w:t>
      </w:r>
      <w:r w:rsidR="004D49E5">
        <w:rPr>
          <w:rFonts w:ascii="Times New Roman" w:hAnsi="Times New Roman" w:cs="Times New Roman"/>
          <w:sz w:val="24"/>
          <w:szCs w:val="24"/>
        </w:rPr>
        <w:t>based on the problems we face as a company, as stated earlier</w:t>
      </w:r>
      <w:r w:rsidR="000E2276">
        <w:rPr>
          <w:rFonts w:ascii="Times New Roman" w:hAnsi="Times New Roman" w:cs="Times New Roman"/>
          <w:sz w:val="24"/>
          <w:szCs w:val="24"/>
        </w:rPr>
        <w:t xml:space="preserve"> (Marquardt, </w:t>
      </w:r>
      <w:r w:rsidR="000E2276" w:rsidRPr="000E2276">
        <w:rPr>
          <w:rFonts w:ascii="Times New Roman" w:hAnsi="Times New Roman" w:cs="Times New Roman"/>
          <w:sz w:val="24"/>
          <w:szCs w:val="24"/>
        </w:rPr>
        <w:t>2004)</w:t>
      </w:r>
      <w:r w:rsidR="004D49E5">
        <w:rPr>
          <w:rFonts w:ascii="Times New Roman" w:hAnsi="Times New Roman" w:cs="Times New Roman"/>
          <w:sz w:val="24"/>
          <w:szCs w:val="24"/>
        </w:rPr>
        <w:t>. Such issues include negative attitudes, lack of patience, poor listening skills, tardiness and lack of quality leaders. These problems will need to be solved amicably with action learning so that the company can grow. For starters, I will begin by discussing these</w:t>
      </w:r>
      <w:r w:rsidR="0089031B">
        <w:rPr>
          <w:rFonts w:ascii="Times New Roman" w:hAnsi="Times New Roman" w:cs="Times New Roman"/>
          <w:sz w:val="24"/>
          <w:szCs w:val="24"/>
        </w:rPr>
        <w:t xml:space="preserve"> issues upfront with other senior</w:t>
      </w:r>
      <w:r w:rsidR="004D49E5">
        <w:rPr>
          <w:rFonts w:ascii="Times New Roman" w:hAnsi="Times New Roman" w:cs="Times New Roman"/>
          <w:sz w:val="24"/>
          <w:szCs w:val="24"/>
        </w:rPr>
        <w:t xml:space="preserve"> leaders</w:t>
      </w:r>
      <w:r w:rsidR="00A078AC">
        <w:rPr>
          <w:rFonts w:ascii="Times New Roman" w:hAnsi="Times New Roman" w:cs="Times New Roman"/>
          <w:sz w:val="24"/>
          <w:szCs w:val="24"/>
        </w:rPr>
        <w:t xml:space="preserve"> so that they can have a better understan</w:t>
      </w:r>
      <w:r w:rsidR="0089031B">
        <w:rPr>
          <w:rFonts w:ascii="Times New Roman" w:hAnsi="Times New Roman" w:cs="Times New Roman"/>
          <w:sz w:val="24"/>
          <w:szCs w:val="24"/>
        </w:rPr>
        <w:t>ding</w:t>
      </w:r>
      <w:r w:rsidR="00A078AC">
        <w:rPr>
          <w:rFonts w:ascii="Times New Roman" w:hAnsi="Times New Roman" w:cs="Times New Roman"/>
          <w:sz w:val="24"/>
          <w:szCs w:val="24"/>
        </w:rPr>
        <w:t xml:space="preserve"> of action learning. I will also speak early enough to</w:t>
      </w:r>
      <w:r w:rsidR="004D49E5">
        <w:rPr>
          <w:rFonts w:ascii="Times New Roman" w:hAnsi="Times New Roman" w:cs="Times New Roman"/>
          <w:sz w:val="24"/>
          <w:szCs w:val="24"/>
        </w:rPr>
        <w:t xml:space="preserve"> employees as well so that they can be ready when the learning is about to begin. This will help them prepare themselves mentally because there will be room to ask questions when they do not understand action learning </w:t>
      </w:r>
      <w:r w:rsidR="00434BC5">
        <w:rPr>
          <w:rFonts w:ascii="Times New Roman" w:hAnsi="Times New Roman" w:cs="Times New Roman"/>
          <w:sz w:val="24"/>
          <w:szCs w:val="24"/>
        </w:rPr>
        <w:t xml:space="preserve">importance </w:t>
      </w:r>
      <w:r w:rsidR="004D49E5">
        <w:rPr>
          <w:rFonts w:ascii="Times New Roman" w:hAnsi="Times New Roman" w:cs="Times New Roman"/>
          <w:sz w:val="24"/>
          <w:szCs w:val="24"/>
        </w:rPr>
        <w:t xml:space="preserve">in our organization. </w:t>
      </w:r>
      <w:r w:rsidR="00434BC5">
        <w:rPr>
          <w:rFonts w:ascii="Times New Roman" w:hAnsi="Times New Roman" w:cs="Times New Roman"/>
          <w:sz w:val="24"/>
          <w:szCs w:val="24"/>
        </w:rPr>
        <w:t>Once employees as well as</w:t>
      </w:r>
      <w:bookmarkStart w:id="0" w:name="_GoBack"/>
      <w:bookmarkEnd w:id="0"/>
      <w:r w:rsidR="0089031B">
        <w:rPr>
          <w:rFonts w:ascii="Times New Roman" w:hAnsi="Times New Roman" w:cs="Times New Roman"/>
          <w:sz w:val="24"/>
          <w:szCs w:val="24"/>
        </w:rPr>
        <w:t xml:space="preserve"> top management approve the idea, I would then conduct a demonstration of how the learning will be taking place based on the problems mentioned above so that they can understand and experience first-hand the effects of action training.</w:t>
      </w:r>
    </w:p>
    <w:p w:rsidR="004949EC" w:rsidRPr="000E2276" w:rsidRDefault="00B54B09" w:rsidP="000E22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During the action learni</w:t>
      </w:r>
      <w:r w:rsidR="00AD7E80">
        <w:rPr>
          <w:rFonts w:ascii="Times New Roman" w:hAnsi="Times New Roman" w:cs="Times New Roman"/>
          <w:sz w:val="24"/>
          <w:szCs w:val="24"/>
        </w:rPr>
        <w:t>ng process, a coach will be required to conduct this program. A selec</w:t>
      </w:r>
      <w:r w:rsidR="00AB36A8">
        <w:rPr>
          <w:rFonts w:ascii="Times New Roman" w:hAnsi="Times New Roman" w:cs="Times New Roman"/>
          <w:sz w:val="24"/>
          <w:szCs w:val="24"/>
        </w:rPr>
        <w:t>ted coach c</w:t>
      </w:r>
      <w:r w:rsidR="00AD7E80">
        <w:rPr>
          <w:rFonts w:ascii="Times New Roman" w:hAnsi="Times New Roman" w:cs="Times New Roman"/>
          <w:sz w:val="24"/>
          <w:szCs w:val="24"/>
        </w:rPr>
        <w:t>an</w:t>
      </w:r>
      <w:r w:rsidR="00AB36A8">
        <w:rPr>
          <w:rFonts w:ascii="Times New Roman" w:hAnsi="Times New Roman" w:cs="Times New Roman"/>
          <w:sz w:val="24"/>
          <w:szCs w:val="24"/>
        </w:rPr>
        <w:t xml:space="preserve"> either be an outsider or an insider if the company issues are personal</w:t>
      </w:r>
      <w:r w:rsidR="00EF1872">
        <w:rPr>
          <w:rFonts w:ascii="Times New Roman" w:hAnsi="Times New Roman" w:cs="Times New Roman"/>
          <w:sz w:val="24"/>
          <w:szCs w:val="24"/>
        </w:rPr>
        <w:t xml:space="preserve"> (Passmore, </w:t>
      </w:r>
      <w:r w:rsidR="00EF1872" w:rsidRPr="000E2276">
        <w:rPr>
          <w:rFonts w:ascii="Times New Roman" w:hAnsi="Times New Roman" w:cs="Times New Roman"/>
          <w:sz w:val="24"/>
          <w:szCs w:val="24"/>
        </w:rPr>
        <w:t>2011)</w:t>
      </w:r>
      <w:r w:rsidR="00AB36A8">
        <w:rPr>
          <w:rFonts w:ascii="Times New Roman" w:hAnsi="Times New Roman" w:cs="Times New Roman"/>
          <w:sz w:val="24"/>
          <w:szCs w:val="24"/>
        </w:rPr>
        <w:t>. T</w:t>
      </w:r>
      <w:r w:rsidR="00AD7E80">
        <w:rPr>
          <w:rFonts w:ascii="Times New Roman" w:hAnsi="Times New Roman" w:cs="Times New Roman"/>
          <w:sz w:val="24"/>
          <w:szCs w:val="24"/>
        </w:rPr>
        <w:t>hey need to be experienced with problem-solving skills</w:t>
      </w:r>
      <w:r>
        <w:rPr>
          <w:rFonts w:ascii="Times New Roman" w:hAnsi="Times New Roman" w:cs="Times New Roman"/>
          <w:sz w:val="24"/>
          <w:szCs w:val="24"/>
        </w:rPr>
        <w:t xml:space="preserve"> </w:t>
      </w:r>
      <w:r w:rsidR="00AD7E80">
        <w:rPr>
          <w:rFonts w:ascii="Times New Roman" w:hAnsi="Times New Roman" w:cs="Times New Roman"/>
          <w:sz w:val="24"/>
          <w:szCs w:val="24"/>
        </w:rPr>
        <w:t xml:space="preserve">to conduct this learning activity. </w:t>
      </w:r>
      <w:r w:rsidR="00AB36A8">
        <w:rPr>
          <w:rFonts w:ascii="Times New Roman" w:hAnsi="Times New Roman" w:cs="Times New Roman"/>
          <w:sz w:val="24"/>
          <w:szCs w:val="24"/>
        </w:rPr>
        <w:t xml:space="preserve">They should concentrate on solving one problem at a time while giving employees chances to come up with practical solutions and ideas. </w:t>
      </w:r>
      <w:r w:rsidR="005D572F">
        <w:rPr>
          <w:rFonts w:ascii="Times New Roman" w:hAnsi="Times New Roman" w:cs="Times New Roman"/>
          <w:sz w:val="24"/>
          <w:szCs w:val="24"/>
        </w:rPr>
        <w:t>I would then establish an action learning group once the coaches have been approved. The group will comprise of volunteers because of the multiple probl</w:t>
      </w:r>
      <w:r w:rsidR="000E2276">
        <w:rPr>
          <w:rFonts w:ascii="Times New Roman" w:hAnsi="Times New Roman" w:cs="Times New Roman"/>
          <w:sz w:val="24"/>
          <w:szCs w:val="24"/>
        </w:rPr>
        <w:t xml:space="preserve">ems the company is experiencing, and they should be prepared beforehand on the foundation of action planning and also determine if they have any </w:t>
      </w:r>
      <w:r w:rsidR="000E2276">
        <w:rPr>
          <w:rFonts w:ascii="Times New Roman" w:hAnsi="Times New Roman" w:cs="Times New Roman"/>
          <w:sz w:val="24"/>
          <w:szCs w:val="24"/>
        </w:rPr>
        <w:lastRenderedPageBreak/>
        <w:t>questions. The selected action plan groups should be meeting on a full-time basis so that they can create practical problem-solving solutions to the company's issues</w:t>
      </w:r>
      <w:r w:rsidR="00BE09C4">
        <w:rPr>
          <w:rFonts w:ascii="Times New Roman" w:hAnsi="Times New Roman" w:cs="Times New Roman"/>
          <w:sz w:val="24"/>
          <w:szCs w:val="24"/>
        </w:rPr>
        <w:t xml:space="preserve"> (Marquardt, </w:t>
      </w:r>
      <w:r w:rsidR="002A39B9">
        <w:rPr>
          <w:rFonts w:ascii="Times New Roman" w:hAnsi="Times New Roman" w:cs="Times New Roman"/>
          <w:sz w:val="24"/>
          <w:szCs w:val="24"/>
        </w:rPr>
        <w:t>2004).</w:t>
      </w:r>
    </w:p>
    <w:p w:rsidR="007A0078" w:rsidRDefault="00B54B09">
      <w:pPr>
        <w:rPr>
          <w:rFonts w:ascii="Times New Roman" w:hAnsi="Times New Roman" w:cs="Times New Roman"/>
          <w:b/>
          <w:sz w:val="24"/>
          <w:szCs w:val="24"/>
        </w:rPr>
      </w:pPr>
      <w:r>
        <w:rPr>
          <w:rFonts w:ascii="Times New Roman" w:hAnsi="Times New Roman" w:cs="Times New Roman"/>
          <w:b/>
          <w:sz w:val="24"/>
          <w:szCs w:val="24"/>
        </w:rPr>
        <w:br w:type="page"/>
      </w:r>
    </w:p>
    <w:p w:rsidR="00601999" w:rsidRDefault="00B54B09" w:rsidP="004409AC">
      <w:pPr>
        <w:spacing w:after="0" w:line="480" w:lineRule="auto"/>
        <w:ind w:left="720" w:hanging="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0E2276" w:rsidRDefault="00B54B09" w:rsidP="000E2276">
      <w:pPr>
        <w:spacing w:after="0" w:line="480" w:lineRule="auto"/>
        <w:ind w:left="720" w:hanging="720"/>
        <w:contextualSpacing/>
        <w:rPr>
          <w:rFonts w:ascii="Times New Roman" w:hAnsi="Times New Roman" w:cs="Times New Roman"/>
          <w:sz w:val="24"/>
          <w:szCs w:val="24"/>
        </w:rPr>
      </w:pPr>
      <w:r w:rsidRPr="000E2276">
        <w:rPr>
          <w:rFonts w:ascii="Times New Roman" w:hAnsi="Times New Roman" w:cs="Times New Roman"/>
          <w:sz w:val="24"/>
          <w:szCs w:val="24"/>
        </w:rPr>
        <w:t> Marquardt, M. J. (2004). Chapter 8: Introducing, implementing, and sustaining action learning. Optimizing the Power of Action Learning: Solving Problems and Building Leaders in Real Time. Yarmouth, ME, U</w:t>
      </w:r>
      <w:r>
        <w:rPr>
          <w:rFonts w:ascii="Times New Roman" w:hAnsi="Times New Roman" w:cs="Times New Roman"/>
          <w:sz w:val="24"/>
          <w:szCs w:val="24"/>
        </w:rPr>
        <w:t>SA: Nicholas Brealey Publishing</w:t>
      </w:r>
    </w:p>
    <w:p w:rsidR="000E2276" w:rsidRDefault="00B54B09" w:rsidP="000E2276">
      <w:pPr>
        <w:spacing w:after="0" w:line="480" w:lineRule="auto"/>
        <w:ind w:left="720" w:hanging="720"/>
        <w:contextualSpacing/>
        <w:rPr>
          <w:rFonts w:ascii="Times New Roman" w:hAnsi="Times New Roman" w:cs="Times New Roman"/>
          <w:sz w:val="24"/>
          <w:szCs w:val="24"/>
        </w:rPr>
      </w:pPr>
      <w:r w:rsidRPr="000E2276">
        <w:rPr>
          <w:rFonts w:ascii="Times New Roman" w:hAnsi="Times New Roman" w:cs="Times New Roman"/>
          <w:sz w:val="24"/>
          <w:szCs w:val="24"/>
        </w:rPr>
        <w:t>Passmore, J. (2011). Chapter 3: Action learning supervision for coaches. Supervision in Coaching: Supervision, Ethics, and Continuous Professional Development</w:t>
      </w:r>
    </w:p>
    <w:p w:rsidR="000E2276" w:rsidRDefault="00B54B09" w:rsidP="000E2276">
      <w:pPr>
        <w:spacing w:after="0" w:line="480" w:lineRule="auto"/>
        <w:ind w:left="720" w:hanging="720"/>
        <w:contextualSpacing/>
        <w:rPr>
          <w:rFonts w:ascii="Times New Roman" w:hAnsi="Times New Roman" w:cs="Times New Roman"/>
          <w:sz w:val="24"/>
          <w:szCs w:val="24"/>
        </w:rPr>
      </w:pPr>
      <w:r w:rsidRPr="000E2276">
        <w:rPr>
          <w:rFonts w:ascii="Times New Roman" w:hAnsi="Times New Roman" w:cs="Times New Roman"/>
          <w:sz w:val="24"/>
          <w:szCs w:val="24"/>
        </w:rPr>
        <w:t xml:space="preserve">Pedler, M., &amp; Abbott, C. (2013). Chapter 1: Action learning: Its </w:t>
      </w:r>
      <w:r w:rsidRPr="000E2276">
        <w:rPr>
          <w:rFonts w:ascii="Times New Roman" w:hAnsi="Times New Roman" w:cs="Times New Roman"/>
          <w:sz w:val="24"/>
          <w:szCs w:val="24"/>
        </w:rPr>
        <w:t>origins and principles. Facilitating Action Learning: A Practitioner's Guide. Maidenhead: McGraw-Hill Education</w:t>
      </w:r>
    </w:p>
    <w:p w:rsidR="000E2276" w:rsidRPr="000E2276" w:rsidRDefault="000E2276" w:rsidP="000E2276">
      <w:pPr>
        <w:spacing w:after="0" w:line="480" w:lineRule="auto"/>
        <w:ind w:left="720" w:hanging="720"/>
        <w:contextualSpacing/>
        <w:rPr>
          <w:rFonts w:ascii="Times New Roman" w:hAnsi="Times New Roman" w:cs="Times New Roman"/>
          <w:sz w:val="24"/>
          <w:szCs w:val="24"/>
        </w:rPr>
      </w:pPr>
    </w:p>
    <w:sectPr w:rsidR="000E2276" w:rsidRPr="000E2276" w:rsidSect="000F7FB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B09" w:rsidRDefault="00B54B09">
      <w:pPr>
        <w:spacing w:after="0" w:line="240" w:lineRule="auto"/>
      </w:pPr>
      <w:r>
        <w:separator/>
      </w:r>
    </w:p>
  </w:endnote>
  <w:endnote w:type="continuationSeparator" w:id="0">
    <w:p w:rsidR="00B54B09" w:rsidRDefault="00B54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B09" w:rsidRDefault="00B54B09">
      <w:pPr>
        <w:spacing w:after="0" w:line="240" w:lineRule="auto"/>
      </w:pPr>
      <w:r>
        <w:separator/>
      </w:r>
    </w:p>
  </w:footnote>
  <w:footnote w:type="continuationSeparator" w:id="0">
    <w:p w:rsidR="00B54B09" w:rsidRDefault="00B54B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29894"/>
      <w:docPartObj>
        <w:docPartGallery w:val="Page Numbers (Top of Page)"/>
        <w:docPartUnique/>
      </w:docPartObj>
    </w:sdtPr>
    <w:sdtEndPr>
      <w:rPr>
        <w:rFonts w:ascii="Times New Roman" w:hAnsi="Times New Roman" w:cs="Times New Roman"/>
        <w:sz w:val="24"/>
        <w:szCs w:val="24"/>
      </w:rPr>
    </w:sdtEndPr>
    <w:sdtContent>
      <w:p w:rsidR="000F7FB8" w:rsidRPr="00153349" w:rsidRDefault="00B54B09" w:rsidP="000F7FB8">
        <w:pPr>
          <w:pStyle w:val="Header"/>
          <w:ind w:left="6120" w:firstLine="3240"/>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434BC5">
          <w:rPr>
            <w:rFonts w:ascii="Times New Roman" w:hAnsi="Times New Roman" w:cs="Times New Roman"/>
            <w:noProof/>
            <w:sz w:val="24"/>
            <w:szCs w:val="24"/>
          </w:rPr>
          <w:t>6</w:t>
        </w:r>
        <w:r w:rsidRPr="0015334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84488"/>
      <w:docPartObj>
        <w:docPartGallery w:val="Page Numbers (Top of Page)"/>
        <w:docPartUnique/>
      </w:docPartObj>
    </w:sdtPr>
    <w:sdtEndPr>
      <w:rPr>
        <w:rFonts w:ascii="Times New Roman" w:hAnsi="Times New Roman" w:cs="Times New Roman"/>
        <w:noProof/>
        <w:sz w:val="24"/>
        <w:szCs w:val="24"/>
      </w:rPr>
    </w:sdtEndPr>
    <w:sdtContent>
      <w:p w:rsidR="000F7FB8" w:rsidRPr="00153349" w:rsidRDefault="00B54B09" w:rsidP="00153349">
        <w:pPr>
          <w:pStyle w:val="Header"/>
          <w:jc w:val="right"/>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434BC5">
          <w:rPr>
            <w:rFonts w:ascii="Times New Roman" w:hAnsi="Times New Roman" w:cs="Times New Roman"/>
            <w:noProof/>
            <w:sz w:val="24"/>
            <w:szCs w:val="24"/>
          </w:rPr>
          <w:t>1</w:t>
        </w:r>
        <w:r w:rsidRPr="001533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02"/>
    <w:rsid w:val="00022A37"/>
    <w:rsid w:val="00025C58"/>
    <w:rsid w:val="00083A23"/>
    <w:rsid w:val="00096D90"/>
    <w:rsid w:val="000B6CDC"/>
    <w:rsid w:val="000C1073"/>
    <w:rsid w:val="000C74D0"/>
    <w:rsid w:val="000E2276"/>
    <w:rsid w:val="000F213A"/>
    <w:rsid w:val="000F7FB8"/>
    <w:rsid w:val="00104FBA"/>
    <w:rsid w:val="001312DD"/>
    <w:rsid w:val="00136FEA"/>
    <w:rsid w:val="00146288"/>
    <w:rsid w:val="00153349"/>
    <w:rsid w:val="00173AC0"/>
    <w:rsid w:val="00197F16"/>
    <w:rsid w:val="001C5D27"/>
    <w:rsid w:val="001D5D80"/>
    <w:rsid w:val="001F3D56"/>
    <w:rsid w:val="001F4BA8"/>
    <w:rsid w:val="00201328"/>
    <w:rsid w:val="00237156"/>
    <w:rsid w:val="00241A64"/>
    <w:rsid w:val="00245642"/>
    <w:rsid w:val="00246910"/>
    <w:rsid w:val="0025247C"/>
    <w:rsid w:val="002638F1"/>
    <w:rsid w:val="002753E5"/>
    <w:rsid w:val="00282737"/>
    <w:rsid w:val="002838E8"/>
    <w:rsid w:val="002A39B9"/>
    <w:rsid w:val="002E3E68"/>
    <w:rsid w:val="00302C0A"/>
    <w:rsid w:val="00313F8C"/>
    <w:rsid w:val="003206BE"/>
    <w:rsid w:val="00320885"/>
    <w:rsid w:val="00327A26"/>
    <w:rsid w:val="00344502"/>
    <w:rsid w:val="00366093"/>
    <w:rsid w:val="003A5EBD"/>
    <w:rsid w:val="003C6A6D"/>
    <w:rsid w:val="003F5FA9"/>
    <w:rsid w:val="00434102"/>
    <w:rsid w:val="00434BC5"/>
    <w:rsid w:val="004409AC"/>
    <w:rsid w:val="0044595E"/>
    <w:rsid w:val="004520CB"/>
    <w:rsid w:val="00454DCE"/>
    <w:rsid w:val="00477956"/>
    <w:rsid w:val="00493C95"/>
    <w:rsid w:val="004949EC"/>
    <w:rsid w:val="004C2E56"/>
    <w:rsid w:val="004C5EB4"/>
    <w:rsid w:val="004D1C0F"/>
    <w:rsid w:val="004D49E5"/>
    <w:rsid w:val="0053043B"/>
    <w:rsid w:val="0054260D"/>
    <w:rsid w:val="0055593A"/>
    <w:rsid w:val="0059233B"/>
    <w:rsid w:val="0059436D"/>
    <w:rsid w:val="005B0C28"/>
    <w:rsid w:val="005D0208"/>
    <w:rsid w:val="005D2DD7"/>
    <w:rsid w:val="005D572F"/>
    <w:rsid w:val="005F2644"/>
    <w:rsid w:val="00600A37"/>
    <w:rsid w:val="00601999"/>
    <w:rsid w:val="00613685"/>
    <w:rsid w:val="00643B55"/>
    <w:rsid w:val="00662257"/>
    <w:rsid w:val="006C254A"/>
    <w:rsid w:val="006D3197"/>
    <w:rsid w:val="006D46E2"/>
    <w:rsid w:val="006E6EA0"/>
    <w:rsid w:val="006E73FA"/>
    <w:rsid w:val="0070538E"/>
    <w:rsid w:val="007361D2"/>
    <w:rsid w:val="00754241"/>
    <w:rsid w:val="00754F16"/>
    <w:rsid w:val="00756AF2"/>
    <w:rsid w:val="0078204B"/>
    <w:rsid w:val="007A0078"/>
    <w:rsid w:val="007A068D"/>
    <w:rsid w:val="007E7F3F"/>
    <w:rsid w:val="007F576E"/>
    <w:rsid w:val="008019E6"/>
    <w:rsid w:val="00815D48"/>
    <w:rsid w:val="00822FAB"/>
    <w:rsid w:val="00825B3D"/>
    <w:rsid w:val="00850C12"/>
    <w:rsid w:val="00855D46"/>
    <w:rsid w:val="0089031B"/>
    <w:rsid w:val="008B1911"/>
    <w:rsid w:val="008C67EA"/>
    <w:rsid w:val="009124E7"/>
    <w:rsid w:val="00971DC2"/>
    <w:rsid w:val="00980CAB"/>
    <w:rsid w:val="009B202F"/>
    <w:rsid w:val="009F609B"/>
    <w:rsid w:val="00A068BE"/>
    <w:rsid w:val="00A078AC"/>
    <w:rsid w:val="00A24748"/>
    <w:rsid w:val="00A25C79"/>
    <w:rsid w:val="00A40FB0"/>
    <w:rsid w:val="00A43014"/>
    <w:rsid w:val="00A43E7B"/>
    <w:rsid w:val="00A470EC"/>
    <w:rsid w:val="00A56AF5"/>
    <w:rsid w:val="00A72E78"/>
    <w:rsid w:val="00A8022B"/>
    <w:rsid w:val="00A86C40"/>
    <w:rsid w:val="00AB36A8"/>
    <w:rsid w:val="00AC510F"/>
    <w:rsid w:val="00AD7E80"/>
    <w:rsid w:val="00AE725C"/>
    <w:rsid w:val="00B11AA6"/>
    <w:rsid w:val="00B25ABD"/>
    <w:rsid w:val="00B2705A"/>
    <w:rsid w:val="00B54B09"/>
    <w:rsid w:val="00B64E84"/>
    <w:rsid w:val="00B75727"/>
    <w:rsid w:val="00B87BA9"/>
    <w:rsid w:val="00BB2C02"/>
    <w:rsid w:val="00BC6308"/>
    <w:rsid w:val="00BD583C"/>
    <w:rsid w:val="00BE09C4"/>
    <w:rsid w:val="00BF2E13"/>
    <w:rsid w:val="00C010F1"/>
    <w:rsid w:val="00C22839"/>
    <w:rsid w:val="00C5512B"/>
    <w:rsid w:val="00C651B5"/>
    <w:rsid w:val="00C86E15"/>
    <w:rsid w:val="00CE4988"/>
    <w:rsid w:val="00D0389B"/>
    <w:rsid w:val="00D04AD7"/>
    <w:rsid w:val="00D2220C"/>
    <w:rsid w:val="00D36521"/>
    <w:rsid w:val="00DA5446"/>
    <w:rsid w:val="00DE0967"/>
    <w:rsid w:val="00E07B9E"/>
    <w:rsid w:val="00E40629"/>
    <w:rsid w:val="00E66A27"/>
    <w:rsid w:val="00E804D9"/>
    <w:rsid w:val="00E8520C"/>
    <w:rsid w:val="00E86CC2"/>
    <w:rsid w:val="00E95050"/>
    <w:rsid w:val="00EB2603"/>
    <w:rsid w:val="00EE1BEA"/>
    <w:rsid w:val="00EE1D36"/>
    <w:rsid w:val="00EF1872"/>
    <w:rsid w:val="00F13C5B"/>
    <w:rsid w:val="00F217CA"/>
    <w:rsid w:val="00F40DDE"/>
    <w:rsid w:val="00F45BEE"/>
    <w:rsid w:val="00F574C2"/>
    <w:rsid w:val="00F66972"/>
    <w:rsid w:val="00F8735D"/>
    <w:rsid w:val="00F91D87"/>
    <w:rsid w:val="00FB2D14"/>
    <w:rsid w:val="00FD7785"/>
    <w:rsid w:val="00FE3168"/>
    <w:rsid w:val="00FE3717"/>
    <w:rsid w:val="00FF1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72528-2B1D-43B7-A0A8-30CA8292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B8"/>
  </w:style>
  <w:style w:type="paragraph" w:styleId="Footer">
    <w:name w:val="footer"/>
    <w:basedOn w:val="Normal"/>
    <w:link w:val="FooterChar"/>
    <w:uiPriority w:val="99"/>
    <w:unhideWhenUsed/>
    <w:rsid w:val="000F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B8"/>
  </w:style>
  <w:style w:type="character" w:styleId="Hyperlink">
    <w:name w:val="Hyperlink"/>
    <w:basedOn w:val="DefaultParagraphFont"/>
    <w:uiPriority w:val="99"/>
    <w:unhideWhenUsed/>
    <w:rsid w:val="000F21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7</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67</cp:revision>
  <dcterms:created xsi:type="dcterms:W3CDTF">2020-07-18T10:15:00Z</dcterms:created>
  <dcterms:modified xsi:type="dcterms:W3CDTF">2020-07-19T09:18:00Z</dcterms:modified>
</cp:coreProperties>
</file>